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[05]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cs="" w:ascii="Calibri" w:hAnsi="Calibri" w:cstheme="minorHAnsi"/>
          <w:b/>
          <w:bCs/>
          <w:i w:val="false"/>
          <w:iCs w:val="false"/>
          <w:sz w:val="32"/>
          <w:szCs w:val="32"/>
        </w:rPr>
        <w:t xml:space="preserve">A. A. 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Liberal Arts and Sciences: Social Science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Curriculum Revision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all three campuses have submitted a curriculum revision proposal for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Social Science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" w:ascii="Calibri" w:hAnsi="Calibri" w:cstheme="minorHAnsi"/>
          <w:b/>
          <w:bCs/>
          <w:sz w:val="24"/>
          <w:szCs w:val="24"/>
        </w:rPr>
        <w:t>Whereas</w:t>
      </w:r>
      <w:r>
        <w:rPr>
          <w:rFonts w:cs="" w:ascii="Calibri" w:hAnsi="Calibri" w:cstheme="minorHAnsi"/>
          <w:sz w:val="24"/>
          <w:szCs w:val="24"/>
        </w:rPr>
        <w:t xml:space="preserve"> the proposed revisions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cs="" w:ascii="Calibri" w:hAnsi="Calibri" w:cstheme="minorHAnsi"/>
          <w:sz w:val="24"/>
          <w:szCs w:val="24"/>
        </w:rPr>
        <w:t xml:space="preserve">align the program with the College’s Institutional Educational Goals,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cs="" w:ascii="Calibri" w:hAnsi="Calibri" w:cstheme="minorHAnsi"/>
          <w:sz w:val="24"/>
          <w:szCs w:val="24"/>
        </w:rPr>
        <w:t>eliminate inconsistencies between admission requirements and the pre-requisites for most of the courses in the program,</w:t>
      </w:r>
      <w:bookmarkStart w:id="0" w:name="_Hlk48137846"/>
      <w:bookmarkEnd w:id="0"/>
    </w:p>
    <w:p>
      <w:pPr>
        <w:pStyle w:val="ListParagraph"/>
        <w:numPr>
          <w:ilvl w:val="0"/>
          <w:numId w:val="1"/>
        </w:numPr>
        <w:jc w:val="both"/>
        <w:rPr>
          <w:rFonts w:ascii="Calibri" w:hAnsi="Calibri"/>
          <w:sz w:val="24"/>
          <w:szCs w:val="24"/>
        </w:rPr>
      </w:pPr>
      <w:r>
        <w:rPr>
          <w:rFonts w:cs="" w:ascii="Calibri" w:hAnsi="Calibri" w:cstheme="minorHAnsi"/>
          <w:sz w:val="24"/>
          <w:szCs w:val="24"/>
        </w:rPr>
        <w:t>provide open access to the program while not negatively affecting student success; and</w:t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Social Science</w:t>
      </w:r>
      <w:r>
        <w:rPr>
          <w:rFonts w:ascii="Calibri" w:hAnsi="Calibri"/>
          <w:sz w:val="24"/>
          <w:szCs w:val="24"/>
        </w:rPr>
        <w:t xml:space="preserve"> Curriculum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Social Science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Curriculum Revision Proposal on 01/28/2021 by a vote of [10-0-0];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</w:t>
      </w:r>
      <w:r>
        <w:rPr>
          <w:rFonts w:cs="" w:ascii="Calibri" w:hAnsi="Calibri" w:cstheme="minorHAnsi"/>
          <w:b w:val="false"/>
          <w:bCs w:val="false"/>
          <w:i w:val="false"/>
          <w:iCs w:val="false"/>
          <w:sz w:val="24"/>
          <w:szCs w:val="24"/>
        </w:rPr>
        <w:t xml:space="preserve">A. A. </w:t>
      </w:r>
      <w:r>
        <w:rPr>
          <w:rFonts w:cs="" w:ascii="Calibri" w:hAnsi="Calibri" w:cstheme="minorHAnsi"/>
          <w:b w:val="false"/>
          <w:bCs w:val="false"/>
          <w:i/>
          <w:iCs/>
          <w:sz w:val="24"/>
          <w:szCs w:val="24"/>
        </w:rPr>
        <w:t>Liberal Arts and Sciences: Social Science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>Passed [44-0-3]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ascii="Calibri" w:hAnsi="Calibri" w:cs="Symbol"/>
      <w:sz w:val="24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ascii="Calibri" w:hAnsi="Calibri" w:cs="Symbol"/>
      <w:sz w:val="24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ascii="Calibri" w:hAnsi="Calibri" w:cs="Symbol"/>
      <w:sz w:val="24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ascii="Calibri" w:hAnsi="Calibri" w:cs="Symbol"/>
      <w:sz w:val="24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ascii="Calibri" w:hAnsi="Calibri" w:cs="Symbol"/>
      <w:sz w:val="24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ascii="Calibri" w:hAnsi="Calibri" w:cs="Symbol"/>
      <w:sz w:val="24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ascii="Calibri" w:hAnsi="Calibri" w:cs="Symbol"/>
      <w:sz w:val="24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LibreOffice/6.1.5.2$Linux_X86_64 LibreOffice_project/10$Build-2</Application>
  <Pages>1</Pages>
  <Words>167</Words>
  <Characters>982</Characters>
  <CharactersWithSpaces>1136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2021-03-31T13:10:29Z</dcterms:modified>
  <cp:revision>61</cp:revision>
  <dc:subject/>
  <dc:title/>
</cp:coreProperties>
</file>